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6FE48452">
      <w:pPr>
        <w:jc w:val="center"/>
        <w:rPr>
          <w:b w:val="1"/>
          <w:sz w:val="32"/>
          <w:rFonts w:ascii="黑体" w:hAnsi="黑体" w:eastAsia="黑体" w:cs="黑体" w:hint="eastAsia"/>
        </w:rPr>
      </w:pPr>
      <w:r>
        <w:rPr>
          <w:b w:val="1"/>
          <w:sz w:val="32"/>
          <w:bCs/>
          <w:szCs w:val="40"/>
          <w:rFonts w:ascii="黑体" w:hAnsi="黑体" w:eastAsia="黑体" w:cs="黑体" w:hint="eastAsia"/>
        </w:rPr>
        <w:t>徐州工程学院土木</w:t>
      </w:r>
      <w:r>
        <w:rPr>
          <w:b w:val="1"/>
          <w:sz w:val="32"/>
          <w:lang w:eastAsia="zh-CN"/>
          <w:bCs/>
          <w:szCs w:val="40"/>
          <w:rFonts w:ascii="黑体" w:hAnsi="黑体" w:eastAsia="黑体" w:cs="黑体" w:hint="eastAsia"/>
        </w:rPr>
        <w:t>工程</w:t>
      </w:r>
      <w:r>
        <w:rPr>
          <w:b w:val="1"/>
          <w:sz w:val="32"/>
          <w:rFonts w:ascii="黑体" w:hAnsi="黑体" w:eastAsia="黑体" w:cs="黑体" w:hint="eastAsia"/>
        </w:rPr>
        <w:t>学院</w:t>
      </w:r>
    </w:p>
    <w:p w14:paraId="536AA598">
      <w:pPr>
        <w:jc w:val="center"/>
        <w:rPr>
          <w:b w:val="1"/>
          <w:sz w:val="32"/>
          <w:bCs/>
          <w:szCs w:val="40"/>
          <w:rFonts w:ascii="黑体" w:hAnsi="黑体" w:eastAsia="黑体" w:cs="黑体" w:hint="eastAsia"/>
        </w:rPr>
      </w:pPr>
      <w:r>
        <w:rPr>
          <w:b w:val="1"/>
          <w:sz w:val="32"/>
          <w:bCs/>
          <w:szCs w:val="40"/>
          <w:rFonts w:ascii="黑体" w:hAnsi="黑体" w:eastAsia="黑体" w:cs="黑体" w:hint="eastAsia"/>
        </w:rPr>
        <w:t>2025-2026</w:t>
      </w:r>
      <w:r>
        <w:rPr>
          <w:b w:val="1"/>
          <w:sz w:val="32"/>
          <w:lang w:eastAsia="zh-CN"/>
          <w:bCs/>
          <w:szCs w:val="40"/>
          <w:rFonts w:ascii="黑体" w:hAnsi="黑体" w:eastAsia="黑体" w:cs="黑体" w:hint="eastAsia"/>
        </w:rPr>
        <w:t>学年第</w:t>
      </w:r>
      <w:r>
        <w:rPr>
          <w:b w:val="1"/>
          <w:sz w:val="32"/>
          <w:bCs/>
          <w:szCs w:val="40"/>
          <w:rFonts w:ascii="黑体" w:hAnsi="黑体" w:eastAsia="黑体" w:cs="黑体" w:hint="eastAsia"/>
        </w:rPr>
        <w:t>2学期教材征订结果公示</w:t>
      </w:r>
    </w:p>
    <w:p w14:paraId="324568CB">
      <w:pPr>
        <w:rPr>
          <w:sz w:val="24"/>
          <w:szCs w:val="32"/>
          <w:rFonts w:hint="eastAsia"/>
        </w:rPr>
      </w:pPr>
    </w:p>
    <w:p w14:paraId="69602AC3">
      <w:pPr>
        <w:rPr>
          <w:sz w:val="24"/>
          <w:szCs w:val="32"/>
          <w:rFonts w:hint="eastAsia"/>
        </w:rPr>
      </w:pPr>
      <w:r>
        <w:rPr>
          <w:sz w:val="24"/>
          <w:szCs w:val="32"/>
          <w:rFonts w:hint="eastAsia"/>
        </w:rPr>
        <w:t>全院师生：</w:t>
      </w:r>
    </w:p>
    <w:p w14:paraId="0C365ACF">
      <w:pPr>
        <w:rPr>
          <w:sz w:val="24"/>
          <w:szCs w:val="32"/>
          <w:rFonts w:hint="eastAsia"/>
        </w:rPr>
      </w:pPr>
    </w:p>
    <w:p w14:paraId="42A05B31">
      <w:pPr>
        <w:ind w:firstLine="480" w:firstLineChars="200"/>
        <w:rPr>
          <w:sz w:val="24"/>
          <w:szCs w:val="32"/>
          <w:rFonts w:hint="eastAsia"/>
        </w:rPr>
      </w:pPr>
      <w:r>
        <w:rPr>
          <w:sz w:val="24"/>
          <w:lang w:val="en-US" w:eastAsia="zh-CN"/>
          <w:szCs w:val="32"/>
          <w:rFonts w:hint="eastAsia"/>
        </w:rPr>
        <w:t>土木工程学院2025-2026学年第2学期</w:t>
      </w:r>
      <w:r>
        <w:rPr>
          <w:sz w:val="24"/>
          <w:lang w:val="en-US" w:eastAsia="zh-CN"/>
          <w:szCs w:val="32"/>
          <w:rFonts w:hint="eastAsia"/>
        </w:rPr>
        <w:t>有47门课程</w:t>
      </w:r>
      <w:r>
        <w:rPr>
          <w:sz w:val="24"/>
          <w:lang w:val="en-US" w:eastAsia="zh-CN"/>
          <w:szCs w:val="32"/>
          <w:rFonts w:hint="eastAsia"/>
        </w:rPr>
        <w:t>申请征订教材，共计143条征订申请信息（含教师用书、学生用书）。</w:t>
      </w:r>
      <w:r>
        <w:rPr>
          <w:sz w:val="24"/>
          <w:szCs w:val="32"/>
          <w:rFonts w:hint="eastAsia"/>
        </w:rPr>
        <w:t>根据学校教材选用相关管理规定，经课程负责人申报</w:t>
      </w:r>
      <w:bookmarkStart w:id="0" w:name="_GoBack"/>
      <w:bookmarkEnd w:id="0"/>
      <w:r>
        <w:rPr>
          <w:sz w:val="24"/>
          <w:szCs w:val="32"/>
          <w:rFonts w:hint="eastAsia"/>
        </w:rPr>
        <w:t>、教研室审核、学院教材工作委员会审定，现将土木学院2025-2026学年第</w:t>
      </w:r>
      <w:r>
        <w:rPr>
          <w:sz w:val="24"/>
          <w:lang w:val="en-US" w:eastAsia="zh-CN"/>
          <w:szCs w:val="32"/>
          <w:rFonts w:hint="eastAsia"/>
        </w:rPr>
        <w:t>2</w:t>
      </w:r>
      <w:r>
        <w:rPr>
          <w:sz w:val="24"/>
          <w:szCs w:val="32"/>
          <w:rFonts w:hint="eastAsia"/>
        </w:rPr>
        <w:t>学期教材征订结果予以公示。</w:t>
      </w:r>
    </w:p>
    <w:p w14:paraId="3C095450">
      <w:pPr>
        <w:rPr>
          <w:sz w:val="24"/>
          <w:szCs w:val="32"/>
          <w:rFonts w:hint="eastAsia"/>
        </w:rPr>
      </w:pPr>
    </w:p>
    <w:p w14:paraId="23C2F2B6">
      <w:pPr>
        <w:rPr>
          <w:sz w:val="24"/>
          <w:szCs w:val="32"/>
          <w:rFonts w:hint="eastAsia"/>
        </w:rPr>
      </w:pPr>
      <w:r>
        <w:rPr>
          <w:sz w:val="24"/>
          <w:szCs w:val="32"/>
          <w:rFonts w:hint="eastAsia"/>
        </w:rPr>
        <w:t>一、公示时间</w:t>
      </w:r>
    </w:p>
    <w:p w14:paraId="2B6A3E82">
      <w:pPr>
        <w:ind w:firstLine="480" w:firstLineChars="200"/>
        <w:rPr>
          <w:sz w:val="24"/>
          <w:szCs w:val="32"/>
          <w:rFonts w:hint="eastAsia"/>
        </w:rPr>
      </w:pPr>
      <w:r>
        <w:rPr>
          <w:sz w:val="24"/>
          <w:szCs w:val="32"/>
          <w:rFonts w:hint="eastAsia"/>
        </w:rPr>
        <w:t>202</w:t>
      </w:r>
      <w:r>
        <w:rPr>
          <w:sz w:val="24"/>
          <w:lang w:val="en-US" w:eastAsia="zh-CN"/>
          <w:szCs w:val="32"/>
          <w:rFonts w:hint="eastAsia"/>
        </w:rPr>
        <w:t>6</w:t>
      </w:r>
      <w:r>
        <w:rPr>
          <w:sz w:val="24"/>
          <w:szCs w:val="32"/>
          <w:rFonts w:hint="eastAsia"/>
        </w:rPr>
        <w:t>年</w:t>
      </w:r>
      <w:r>
        <w:rPr>
          <w:sz w:val="24"/>
          <w:lang w:val="en-US" w:eastAsia="zh-CN"/>
          <w:szCs w:val="32"/>
          <w:rFonts w:hint="eastAsia"/>
        </w:rPr>
        <w:t>1</w:t>
      </w:r>
      <w:r>
        <w:rPr>
          <w:sz w:val="24"/>
          <w:szCs w:val="32"/>
          <w:rFonts w:hint="eastAsia"/>
        </w:rPr>
        <w:t>月</w:t>
      </w:r>
      <w:r>
        <w:rPr>
          <w:sz w:val="24"/>
          <w:lang w:val="en-US" w:eastAsia="zh-CN"/>
          <w:szCs w:val="32"/>
          <w:rFonts w:hint="eastAsia"/>
        </w:rPr>
        <w:t>18</w:t>
      </w:r>
      <w:r>
        <w:rPr>
          <w:sz w:val="24"/>
          <w:szCs w:val="32"/>
          <w:rFonts w:hint="eastAsia"/>
        </w:rPr>
        <w:t>日 — 2025年</w:t>
      </w:r>
      <w:r>
        <w:rPr>
          <w:sz w:val="24"/>
          <w:lang w:val="en-US" w:eastAsia="zh-CN"/>
          <w:szCs w:val="32"/>
          <w:rFonts w:hint="eastAsia"/>
        </w:rPr>
        <w:t>1</w:t>
      </w:r>
      <w:r>
        <w:rPr>
          <w:sz w:val="24"/>
          <w:szCs w:val="32"/>
          <w:rFonts w:hint="eastAsia"/>
        </w:rPr>
        <w:t>月20</w:t>
      </w:r>
      <w:r>
        <w:rPr>
          <w:sz w:val="24"/>
          <w:szCs w:val="32"/>
          <w:rFonts w:hint="eastAsia"/>
        </w:rPr>
        <w:t>日</w:t>
      </w:r>
    </w:p>
    <w:p w14:paraId="3B2C69F3">
      <w:pPr>
        <w:rPr>
          <w:sz w:val="24"/>
          <w:szCs w:val="32"/>
          <w:rFonts w:hint="eastAsia"/>
        </w:rPr>
      </w:pPr>
    </w:p>
    <w:p w14:paraId="16F0CFEF">
      <w:pPr>
        <w:rPr>
          <w:sz w:val="24"/>
          <w:szCs w:val="32"/>
          <w:rFonts w:hint="eastAsia"/>
        </w:rPr>
      </w:pPr>
      <w:r>
        <w:rPr>
          <w:sz w:val="24"/>
          <w:szCs w:val="32"/>
          <w:rFonts w:hint="eastAsia"/>
        </w:rPr>
        <w:t>二、公示内容</w:t>
      </w:r>
    </w:p>
    <w:p w14:paraId="40332B2D">
      <w:pPr>
        <w:ind w:firstLine="480" w:firstLineChars="200"/>
        <w:rPr>
          <w:sz w:val="24"/>
          <w:szCs w:val="32"/>
          <w:rFonts w:hint="eastAsia"/>
        </w:rPr>
      </w:pPr>
      <w:r>
        <w:rPr>
          <w:sz w:val="24"/>
          <w:szCs w:val="32"/>
          <w:rFonts w:hint="eastAsia"/>
        </w:rPr>
        <w:t>本次公示涉及土木工程学院2025-2026学年第2学期各专业开设课程计划使用教材的详细信息，包括课程名称、选用教材名称、ISBN号、主编、出版社、版次等（具体清单见附件）。</w:t>
      </w:r>
    </w:p>
    <w:p w14:paraId="048BCBD8">
      <w:pPr>
        <w:rPr>
          <w:sz w:val="24"/>
          <w:szCs w:val="32"/>
          <w:rFonts w:hint="eastAsia"/>
        </w:rPr>
      </w:pPr>
    </w:p>
    <w:p w14:paraId="30AF365F">
      <w:pPr>
        <w:rPr>
          <w:sz w:val="24"/>
          <w:szCs w:val="32"/>
          <w:rFonts w:hint="eastAsia"/>
        </w:rPr>
      </w:pPr>
      <w:r>
        <w:rPr>
          <w:sz w:val="24"/>
          <w:szCs w:val="32"/>
          <w:rFonts w:hint="eastAsia"/>
        </w:rPr>
        <w:t>三、反馈方式</w:t>
      </w:r>
    </w:p>
    <w:p w14:paraId="48E9A11F">
      <w:pPr>
        <w:ind w:firstLine="480" w:firstLineChars="200"/>
        <w:rPr>
          <w:sz w:val="24"/>
          <w:szCs w:val="32"/>
          <w:rFonts w:hint="eastAsia"/>
        </w:rPr>
      </w:pPr>
      <w:r>
        <w:rPr>
          <w:sz w:val="24"/>
          <w:szCs w:val="32"/>
          <w:rFonts w:hint="eastAsia"/>
        </w:rPr>
        <w:t>公示期内，如对教材选用结果有异议，请以书面形式实名向学院教学</w:t>
      </w:r>
      <w:r>
        <w:rPr>
          <w:sz w:val="24"/>
          <w:lang w:eastAsia="zh-CN"/>
          <w:szCs w:val="32"/>
          <w:rFonts w:hint="eastAsia"/>
        </w:rPr>
        <w:t>与科研</w:t>
      </w:r>
      <w:r>
        <w:rPr>
          <w:sz w:val="24"/>
          <w:szCs w:val="32"/>
          <w:rFonts w:hint="eastAsia"/>
        </w:rPr>
        <w:t>办公室反映。反映情况应实事求是，并提供具体依据。</w:t>
      </w:r>
    </w:p>
    <w:p w14:paraId="0C075DB3">
      <w:pPr>
        <w:rPr>
          <w:sz w:val="24"/>
          <w:lang w:eastAsia="zh-CN"/>
          <w:szCs w:val="32"/>
          <w:rFonts w:hint="eastAsia" w:eastAsiaTheme="minorEastAsia"/>
        </w:rPr>
      </w:pPr>
    </w:p>
    <w:p w14:paraId="6FB9F592">
      <w:pPr>
        <w:rPr>
          <w:sz w:val="24"/>
          <w:lang w:val="en-US" w:eastAsia="zh-CN"/>
          <w:szCs w:val="32"/>
          <w:rFonts w:hint="default" w:eastAsiaTheme="minorEastAsia"/>
        </w:rPr>
      </w:pPr>
      <w:r>
        <w:rPr>
          <w:sz w:val="24"/>
          <w:szCs w:val="32"/>
          <w:rFonts w:hint="eastAsia"/>
        </w:rPr>
        <w:t>联系电话：</w:t>
      </w:r>
      <w:r>
        <w:rPr>
          <w:sz w:val="24"/>
          <w:lang w:val="en-US" w:eastAsia="zh-CN"/>
          <w:szCs w:val="32"/>
          <w:rFonts w:hint="eastAsia"/>
        </w:rPr>
        <w:t>0516-83689692</w:t>
      </w:r>
    </w:p>
    <w:p w14:paraId="454DC5E1">
      <w:pPr>
        <w:rPr>
          <w:sz w:val="24"/>
          <w:lang w:val="en-US" w:eastAsia="zh-CN"/>
          <w:szCs w:val="32"/>
          <w:rFonts w:hint="default" w:eastAsiaTheme="minorEastAsia"/>
        </w:rPr>
      </w:pPr>
      <w:r>
        <w:rPr>
          <w:sz w:val="24"/>
          <w:lang w:val="en-US" w:eastAsia="zh-CN"/>
          <w:rFonts w:hint="default" w:eastAsiaTheme="minorEastAsia"/>
        </w:rPr>
        <w:t>电子邮箱：30499644@qq.com</w:t>
      </w:r>
    </w:p>
    <w:p w14:paraId="3DF17BDE">
      <w:pPr>
        <w:rPr>
          <w:sz w:val="24"/>
          <w:szCs w:val="32"/>
          <w:rFonts w:hint="eastAsia"/>
        </w:rPr>
      </w:pPr>
    </w:p>
    <w:p w14:paraId="595DD4D4">
      <w:pPr>
        <w:rPr>
          <w:sz w:val="24"/>
          <w:szCs w:val="32"/>
          <w:rFonts w:hint="eastAsia"/>
        </w:rPr>
      </w:pPr>
    </w:p>
    <w:p w14:paraId="6C45F8AC">
      <w:pPr>
        <w:rPr>
          <w:sz w:val="24"/>
          <w:szCs w:val="32"/>
          <w:rFonts w:hint="eastAsia"/>
        </w:rPr>
      </w:pPr>
      <w:r>
        <w:rPr>
          <w:sz w:val="24"/>
          <w:szCs w:val="32"/>
          <w:rFonts w:hint="eastAsia"/>
        </w:rPr>
        <w:t>附件：2025-2026</w:t>
      </w:r>
      <w:r>
        <w:rPr>
          <w:sz w:val="24"/>
          <w:lang w:eastAsia="zh-CN"/>
          <w:szCs w:val="32"/>
          <w:rFonts w:hint="eastAsia"/>
        </w:rPr>
        <w:t>学年第</w:t>
      </w:r>
      <w:r>
        <w:rPr>
          <w:sz w:val="24"/>
          <w:szCs w:val="32"/>
          <w:rFonts w:hint="eastAsia"/>
        </w:rPr>
        <w:t>2学期土木</w:t>
      </w:r>
      <w:r>
        <w:rPr>
          <w:sz w:val="24"/>
          <w:lang w:eastAsia="zh-CN"/>
          <w:szCs w:val="32"/>
          <w:rFonts w:hint="eastAsia"/>
        </w:rPr>
        <w:t>工程</w:t>
      </w:r>
      <w:r>
        <w:rPr>
          <w:sz w:val="24"/>
          <w:szCs w:val="32"/>
          <w:rFonts w:hint="eastAsia"/>
        </w:rPr>
        <w:t>学院教材选用清单</w:t>
      </w:r>
    </w:p>
    <w:p w14:paraId="60E3BD37">
      <w:pPr>
        <w:rPr>
          <w:sz w:val="24"/>
          <w:szCs w:val="32"/>
          <w:rFonts w:hint="eastAsia"/>
        </w:rPr>
      </w:pPr>
    </w:p>
    <w:p w14:paraId="16D25723">
      <w:pPr>
        <w:rPr>
          <w:sz w:val="24"/>
          <w:szCs w:val="32"/>
          <w:rFonts w:hint="eastAsia"/>
        </w:rPr>
      </w:pPr>
      <w:r>
        <w:rPr>
          <w:sz w:val="24"/>
          <w:szCs w:val="32"/>
          <w:rFonts w:hint="eastAsia"/>
        </w:rPr>
        <w:t>特此公示。</w:t>
      </w:r>
    </w:p>
    <w:p w14:paraId="10249BF0">
      <w:pPr>
        <w:jc w:val="left"/>
        <w:rPr>
          <w:sz w:val="24"/>
          <w:szCs w:val="32"/>
          <w:rFonts w:hint="eastAsia"/>
        </w:rPr>
      </w:pPr>
    </w:p>
    <w:p w14:paraId="209BAA13">
      <w:pPr>
        <w:jc w:val="left"/>
        <w:ind w:firstLine="6240" w:firstLineChars="2600"/>
        <w:rPr>
          <w:sz w:val="24"/>
          <w:szCs w:val="32"/>
          <w:rFonts w:hint="eastAsia"/>
        </w:rPr>
      </w:pPr>
      <w:r>
        <w:rPr>
          <w:sz w:val="24"/>
          <w:szCs w:val="32"/>
          <w:rFonts w:hint="eastAsia"/>
        </w:rPr>
        <w:t>土木工程学院</w:t>
      </w:r>
    </w:p>
    <w:p w14:paraId="28C2ACD1">
      <w:pPr>
        <w:jc w:val="left"/>
        <w:ind w:firstLine="6000" w:firstLineChars="2500"/>
        <w:rPr>
          <w:sz w:val="24"/>
          <w:szCs w:val="32"/>
          <w:rFonts w:hint="eastAsia"/>
        </w:rPr>
      </w:pPr>
      <w:r>
        <w:rPr>
          <w:sz w:val="24"/>
          <w:szCs w:val="32"/>
          <w:rFonts w:hint="eastAsia"/>
        </w:rPr>
        <w:t>202</w:t>
      </w:r>
      <w:r>
        <w:rPr>
          <w:sz w:val="24"/>
          <w:lang w:val="en-US" w:eastAsia="zh-CN"/>
          <w:szCs w:val="32"/>
          <w:rFonts w:hint="eastAsia"/>
        </w:rPr>
        <w:t>6</w:t>
      </w:r>
      <w:r>
        <w:rPr>
          <w:sz w:val="24"/>
          <w:szCs w:val="32"/>
          <w:rFonts w:hint="eastAsia"/>
        </w:rPr>
        <w:t>年</w:t>
      </w:r>
      <w:r>
        <w:rPr>
          <w:sz w:val="24"/>
          <w:lang w:val="en-US" w:eastAsia="zh-CN"/>
          <w:szCs w:val="32"/>
          <w:rFonts w:hint="eastAsia"/>
        </w:rPr>
        <w:t>1</w:t>
      </w:r>
      <w:r>
        <w:rPr>
          <w:sz w:val="24"/>
          <w:szCs w:val="32"/>
          <w:rFonts w:hint="eastAsia"/>
        </w:rPr>
        <w:t>月</w:t>
      </w:r>
      <w:r>
        <w:rPr>
          <w:sz w:val="24"/>
          <w:lang w:val="en-US" w:eastAsia="zh-CN"/>
          <w:szCs w:val="32"/>
          <w:rFonts w:hint="eastAsia"/>
        </w:rPr>
        <w:t>18</w:t>
      </w:r>
      <w:r>
        <w:rPr>
          <w:sz w:val="24"/>
          <w:szCs w:val="32"/>
          <w:rFonts w:hint="eastAsia"/>
        </w:rPr>
        <w:t>日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A6F10AD"/>
    <w:rsid w:val="23BD6F15"/>
    <w:rsid w:val="292E4AA1"/>
    <w:rsid w:val="38F54D7D"/>
    <w:rsid w:val="3FC94AE3"/>
    <w:rsid w:val="680F6343"/>
    <w:rsid w:val="710D61E2"/>
    <w:rsid w:val="77861191"/>
    <w:rsid w:val="7B4D039C"/>
    <w:rsid w:val="7BD62203"/>
    <w:rsid w:val="7EF26CB5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3" w:default="1">
    <w:name w:val="Default Paragraph Font"/>
    <w:uiPriority w:val="0"/>
    <w:semiHidden/>
  </w:style>
  <w:style w:type="table" w:styleId="2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WPS Office_12.1.0.19770_F1E327BC-269C-435d-A152-05C5408002CA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高原</cp:lastModifiedBy>
  <cp:revision>0</cp:revision>
  <dcterms:created xsi:type="dcterms:W3CDTF">2014-10-29T12:08:00Z</dcterms:created>
  <dcterms:modified xsi:type="dcterms:W3CDTF">2026-01-18T06:25:29Z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2052-12.1.0.19770</vt:lpwstr>
  </property>
  <property fmtid="{D5CDD505-2E9C-101B-9397-08002B2CF9AE}" pid="3" name="ICV">
    <vt:lpwstr>78FFFEAEC3B446CBAF50C5B1EF90A218</vt:lpwstr>
  </property>
  <property fmtid="{D5CDD505-2E9C-101B-9397-08002B2CF9AE}" pid="4" name="KSOTemplateDocerSaveRecord">
    <vt:lpwstr>eyJoZGlkIjoiZDg3YTY4NWZjNTU5MGUzMTE4N2QzN2YyMmZiMTZiZTQifQ==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AA598">
      <w:pPr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土木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工程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学院2025-2026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学年第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2学期教材征订结果公示</w:t>
      </w:r>
    </w:p>
    <w:p w14:paraId="324568CB">
      <w:pPr>
        <w:rPr>
          <w:rFonts w:hint="eastAsia"/>
          <w:sz w:val="24"/>
          <w:szCs w:val="32"/>
        </w:rPr>
      </w:pPr>
    </w:p>
    <w:p w14:paraId="69602AC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全院师生：</w:t>
      </w:r>
    </w:p>
    <w:p w14:paraId="0C365ACF">
      <w:pPr>
        <w:rPr>
          <w:rFonts w:hint="eastAsia"/>
          <w:sz w:val="24"/>
          <w:szCs w:val="32"/>
        </w:rPr>
      </w:pPr>
    </w:p>
    <w:p w14:paraId="42A05B31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土木工程学院2025-2026学年第2学期</w:t>
      </w:r>
      <w:r>
        <w:rPr>
          <w:rFonts w:hint="eastAsia"/>
          <w:sz w:val="24"/>
          <w:szCs w:val="32"/>
          <w:lang w:val="en-US" w:eastAsia="zh-CN"/>
        </w:rPr>
        <w:t>有47门课程</w:t>
      </w:r>
      <w:r>
        <w:rPr>
          <w:rFonts w:hint="eastAsia"/>
          <w:sz w:val="24"/>
          <w:szCs w:val="32"/>
          <w:lang w:val="en-US" w:eastAsia="zh-CN"/>
        </w:rPr>
        <w:t>申请征订教材，共计143条征订申请信息（含教师用书、学生用书）。</w:t>
      </w:r>
      <w:r>
        <w:rPr>
          <w:rFonts w:hint="eastAsia"/>
          <w:sz w:val="24"/>
          <w:szCs w:val="32"/>
        </w:rPr>
        <w:t>根据学校教材选用相关管理规定，经课程负责人申报</w:t>
      </w:r>
      <w:bookmarkStart w:id="0" w:name="_GoBack"/>
      <w:bookmarkEnd w:id="0"/>
      <w:r>
        <w:rPr>
          <w:rFonts w:hint="eastAsia"/>
          <w:sz w:val="24"/>
          <w:szCs w:val="32"/>
        </w:rPr>
        <w:t>、教研室审核、学院教材工作委员会审定，现将土木学院2025-2026学年第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学期教材征订结果予以公示。</w:t>
      </w:r>
    </w:p>
    <w:p w14:paraId="3C095450">
      <w:pPr>
        <w:rPr>
          <w:rFonts w:hint="eastAsia"/>
          <w:sz w:val="24"/>
          <w:szCs w:val="32"/>
        </w:rPr>
      </w:pPr>
    </w:p>
    <w:p w14:paraId="23C2F2B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一、公示时间</w:t>
      </w:r>
    </w:p>
    <w:p w14:paraId="2B6A3E82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eastAsia"/>
          <w:sz w:val="24"/>
          <w:szCs w:val="32"/>
        </w:rPr>
        <w:t>日 — 2025年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14</w:t>
      </w:r>
      <w:r>
        <w:rPr>
          <w:rFonts w:hint="eastAsia"/>
          <w:sz w:val="24"/>
          <w:szCs w:val="32"/>
        </w:rPr>
        <w:t>日</w:t>
      </w:r>
    </w:p>
    <w:p w14:paraId="3B2C69F3">
      <w:pPr>
        <w:rPr>
          <w:rFonts w:hint="eastAsia"/>
          <w:sz w:val="24"/>
          <w:szCs w:val="32"/>
        </w:rPr>
      </w:pPr>
    </w:p>
    <w:p w14:paraId="16F0CFE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二、公示内容</w:t>
      </w:r>
    </w:p>
    <w:p w14:paraId="40332B2D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本次公示涉及本科各专业课程计划使用教材的详细信息，包括课程名称、选用教材名称、ISBN号、主编、出版社、版次等（具体清单见附件）。</w:t>
      </w:r>
    </w:p>
    <w:p w14:paraId="048BCBD8">
      <w:pPr>
        <w:rPr>
          <w:rFonts w:hint="eastAsia"/>
          <w:sz w:val="24"/>
          <w:szCs w:val="32"/>
        </w:rPr>
      </w:pPr>
    </w:p>
    <w:p w14:paraId="30AF365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三、反馈方式</w:t>
      </w:r>
    </w:p>
    <w:p w14:paraId="48E9A11F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公示期内，如对教材选用结果有异议，请以书面形式实名向学院教学</w:t>
      </w:r>
      <w:r>
        <w:rPr>
          <w:rFonts w:hint="eastAsia"/>
          <w:sz w:val="24"/>
          <w:szCs w:val="32"/>
          <w:lang w:eastAsia="zh-CN"/>
        </w:rPr>
        <w:t>与科研</w:t>
      </w:r>
      <w:r>
        <w:rPr>
          <w:rFonts w:hint="eastAsia"/>
          <w:sz w:val="24"/>
          <w:szCs w:val="32"/>
        </w:rPr>
        <w:t>办公室反映。反映情况应实事求是，并提供具体依据。</w:t>
      </w:r>
    </w:p>
    <w:p w14:paraId="2D3F71B2">
      <w:pPr>
        <w:rPr>
          <w:rFonts w:hint="eastAsia"/>
          <w:sz w:val="24"/>
          <w:szCs w:val="32"/>
        </w:rPr>
      </w:pPr>
    </w:p>
    <w:p w14:paraId="0C075DB3"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联系人：</w:t>
      </w:r>
      <w:r>
        <w:rPr>
          <w:rFonts w:hint="eastAsia"/>
          <w:sz w:val="24"/>
          <w:szCs w:val="32"/>
          <w:lang w:eastAsia="zh-CN"/>
        </w:rPr>
        <w:t>高原</w:t>
      </w:r>
    </w:p>
    <w:p w14:paraId="6FB9F592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联系电话：</w:t>
      </w:r>
      <w:r>
        <w:rPr>
          <w:rFonts w:hint="eastAsia"/>
          <w:sz w:val="24"/>
          <w:szCs w:val="32"/>
          <w:lang w:val="en-US" w:eastAsia="zh-CN"/>
        </w:rPr>
        <w:t>83689692</w:t>
      </w:r>
    </w:p>
    <w:p w14:paraId="454DC5E1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办公地点：</w:t>
      </w:r>
      <w:r>
        <w:rPr>
          <w:rFonts w:hint="eastAsia"/>
          <w:sz w:val="24"/>
          <w:szCs w:val="32"/>
          <w:lang w:eastAsia="zh-CN"/>
        </w:rPr>
        <w:t>土木工程学院敬本楼</w:t>
      </w:r>
      <w:r>
        <w:rPr>
          <w:rFonts w:hint="eastAsia"/>
          <w:sz w:val="24"/>
          <w:szCs w:val="32"/>
          <w:lang w:val="en-US" w:eastAsia="zh-CN"/>
        </w:rPr>
        <w:t>A312</w:t>
      </w:r>
    </w:p>
    <w:p w14:paraId="3DF17BDE">
      <w:pPr>
        <w:rPr>
          <w:rFonts w:hint="eastAsia"/>
          <w:sz w:val="24"/>
          <w:szCs w:val="32"/>
        </w:rPr>
      </w:pPr>
    </w:p>
    <w:p w14:paraId="595DD4D4">
      <w:pPr>
        <w:rPr>
          <w:rFonts w:hint="eastAsia"/>
          <w:sz w:val="24"/>
          <w:szCs w:val="32"/>
        </w:rPr>
      </w:pPr>
    </w:p>
    <w:p w14:paraId="6C45F8A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附件：2025-2026</w:t>
      </w:r>
      <w:r>
        <w:rPr>
          <w:rFonts w:hint="eastAsia"/>
          <w:sz w:val="24"/>
          <w:szCs w:val="32"/>
          <w:lang w:eastAsia="zh-CN"/>
        </w:rPr>
        <w:t>学年第</w:t>
      </w:r>
      <w:r>
        <w:rPr>
          <w:rFonts w:hint="eastAsia"/>
          <w:sz w:val="24"/>
          <w:szCs w:val="32"/>
        </w:rPr>
        <w:t>2学期土木</w:t>
      </w:r>
      <w:r>
        <w:rPr>
          <w:rFonts w:hint="eastAsia"/>
          <w:sz w:val="24"/>
          <w:szCs w:val="32"/>
          <w:lang w:eastAsia="zh-CN"/>
        </w:rPr>
        <w:t>工程</w:t>
      </w:r>
      <w:r>
        <w:rPr>
          <w:rFonts w:hint="eastAsia"/>
          <w:sz w:val="24"/>
          <w:szCs w:val="32"/>
        </w:rPr>
        <w:t>学院教材选用清单</w:t>
      </w:r>
    </w:p>
    <w:p w14:paraId="60E3BD37">
      <w:pPr>
        <w:rPr>
          <w:rFonts w:hint="eastAsia"/>
          <w:sz w:val="24"/>
          <w:szCs w:val="32"/>
        </w:rPr>
      </w:pPr>
    </w:p>
    <w:p w14:paraId="16D2572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特此公示。</w:t>
      </w:r>
    </w:p>
    <w:p w14:paraId="10249BF0">
      <w:pPr>
        <w:jc w:val="left"/>
        <w:rPr>
          <w:rFonts w:hint="eastAsia"/>
          <w:sz w:val="24"/>
          <w:szCs w:val="32"/>
        </w:rPr>
      </w:pPr>
    </w:p>
    <w:p w14:paraId="209BAA13">
      <w:pPr>
        <w:ind w:firstLine="6240" w:firstLineChars="26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土木工程学院</w:t>
      </w:r>
    </w:p>
    <w:p w14:paraId="28C2ACD1">
      <w:pPr>
        <w:ind w:firstLine="6000" w:firstLineChars="25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eastAsia"/>
          <w:sz w:val="24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save:Sun Jan 18 16:34:41 2026

</file>